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Ecklösung Starre Ecke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Ecke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