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SCRATCH2 tiles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 tiles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tiles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50 x 50 cm without a border (with asphalt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