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Mara regulacyjna do zagłębionych systemów zatrzymywania zanieczyszczeń Mara regulacyjna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Mara regulacyjna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zagłębionych systemów zatrzymywania zanieczyszczeń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Rolki (mb)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 materiału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granulat gumowy z recyklingu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