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schoonloop ROYAL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ROYAL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voor een binnentoepassing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constructie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Getuft-Velours 1/8"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Polyamide ECONYL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polyestervlies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coating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zware coating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 / vezelgewicht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1400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totaalgewicht (g/m2)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4200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totale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brandgedrag/brandwerendheid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(EN 13501-1):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Slijtvast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Certificaat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 Eigenschappen EN 14041 (enkel voor rollen)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levervorm rollen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200 cm breed (incl.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productkenmerk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vuil- en vochtigheidopname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merk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