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način dobave predpražnikov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Predpražnik maks.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