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Ukončovací profil pro ukončení hran řezu z PVC výrobků - těžká vrstva náběhová hrana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náběhová hrana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Ukončovací profil pro ukončení hran řezu z PVC výrobků - těžká vrstva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role (b.m.)+C149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