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schoonloop FAVORIT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FAVORIT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voor een binnentoepassing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Getuft-Velours 5/32"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coating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zware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 / vezelgewicht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totaalgewicht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3430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totale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brandgedrag/brandwerendheid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(EN13501-1):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Slijtvast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Eigenschappen EN 14041 (enkel voor rollen)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33.02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33.03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33.04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33.10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rollen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matten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 x 60 cm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120 cm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productkenmerk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vuil- en vochtigheidopname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Lengte:……m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