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33.10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Germany · Tel.: +49 (0)21 29/34 75 80 · Telefax: +49 (0)21 29/34 75 810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