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DALLES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DALLES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Mocca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Dalle - disponibilité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env. 50 x 50 cm sans bordure (revêtement bitume)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