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CONFORM TILES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TILES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Mocha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tiles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50 x 50 cm without a border (with asphalt coating)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