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130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tappeti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Fornito come tappeto da scala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(con tessuto non tessuto antiscivolo e bordo)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