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CARE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CARE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synthetische 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7.2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breed (zonder afwerkrand)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