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CARE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 velour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Synthetic latex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cm wide (no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