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Abdeckschiene C22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Materialstärke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