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Abdeckschiene C17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