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aanloopprofiel A12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Uitvoeringen: alleen in de breedte, aan twee zijden in de breedte of volledig omlopend gemonteerd.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Normmatte H x B x T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nicht verfügbar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