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floor gratings 772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floor grating. Safe, stable and sound workmanship. Its high specific weight prevents the floor grating from floating in water. Special shapes that are circular or with angles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Underside of grating equipped with 10 mm-high rubber feet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Flat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Fibre-glass reinforced polyester pipes as connection elements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Water drainage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shapes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Water drainage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