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floor gratings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floor grating. Safe, stable and sound workmanship. Its high specific weight prevents the floor grating from floating in water. Special shapes that are circular or with angles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Underside of grating equipped with 10 mm-high rubber feet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Water drainage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shapes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Water drainage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