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720/27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oprolbaar zwembadrooster met haaks op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vlak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neopreen pees met tussenringen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