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720/25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 cord with interim spacer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