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Tappeti igienici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arrotolabile, drenaggio dell'acqua su tutti i lati e perfettamente igienico per la posa sopra pavimento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Listelli superiori e inferiori di PVC morbido, saldati fissi. Ulteriore profilatura del listello superiore.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Nota: i tappetini igienici sono adatti solo con riserva per una posa sommersa nell'acqua!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standard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Ritaglio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