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Maximus Image i listwą szczotkową 522 P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 Maximus-Image nadaje się do jednobarwnego nadruku zgodnie z indywidualnymi wymaganiami kolorystycznymi. Dodatkowy profil zwiększa efektywność czyszczenia.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