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MAXIMUS insert 522 PS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2-3 mm higher due to the wear layer.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Embedded, robust MAXIMUS inserts in Bfl-S1 quality (clean-off floor covering made from special polyamide yarn,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mottled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Bfl-s1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