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Maximus 517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Stylová vložka Maximus je z kvalitního všívaného veluru a vyznačuje se propracovaným vzhledem.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