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Conform 517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Antracitová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