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vložkom Outdoor in strgalnim robom 517 PS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Vremensko odporen vložek Outdoor za znatno temeljito odstranjevanje grobe umazanije.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