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outdoor et profilé brosses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extrême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