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Outdoor a kartáčovou lištou 517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