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Con inserto Innova e spazzola in linea 517 PS Innova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Innova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molto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Innova eccezionalmente flessibile non solo crea un'impressione sofisticata ma migliora anche l'acustica della stanza. Il profilo aggiuntivo aumenta il potere pulente.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Inserto con classificazione antincendio Cfl-s1 secondo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