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outdoor et profilé brosses 517 PL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