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s vložkou Outdoor a kartáčovou lištou 517 PL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Venkovní vložka odolná proti povětrnostním vlivům vhodná pro důkladné odstranění hrubé špíny.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