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e profilo raschiante 517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L'elegante inserto Maximus spicca tra la folla con il suo velluto trapuntato di alta qualità e il design di alta gamma.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