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Maximus Image in ščetkasto letvijo 517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Maximus-Image je primeren za enobarvni potisk v barvi po individualni želji.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modrosiva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temnosiva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temnozelena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rumenooranžna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rumena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zlata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sivobež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svetlosiva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svetlozelena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svetlordeča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češnja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losos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listnozelena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svetlomodra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vijola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kostanjeva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oranžna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Oxidnordeča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breskev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srnastorjava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kraljevsko 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peščena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Trsnozelena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jeklenomodra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jeklenosiva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bela*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limona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