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Con inserto Innova e spazzola in linea 517 PL Innova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Innova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Realizzato con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Innova eccezionalmente flessibile non solo crea un'impressione sofisticata ma migliora anche l'acustica della stanza. Il profilo aggiuntivo aumenta il potere pulente.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Inserto con classificazione antincendio Cfl-s1 secondo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