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z wkładką Care i krawędzią skrobiącą 512 P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Obciążenie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 nośny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wykonane z odpornego na skręcanie aluminium z izolacją tłumiącą odgłos kroków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 profilu nośnego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 standardzie naturalny, eloksowany, za dopłatą EV3 złoty, C33 średni brąz, C35 czarny lub C31 stal nierdzewna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Wysokość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Powierzchnia do chodzenia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solidna wkładka Care, wyjątkowo odporna na ścieranie, z doskonałymi właściwościami absorbcji drobnych zanieczyszczeń. Dodatkowy profil zwiększa efekt czyszczący.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Standardowy odstęp między profilami ok.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rozpórka gumowa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Automatyczne systemy drzwiowe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Rozstaw profili w drzwiach obrotowych 3 mm zgodnie z normą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antracyt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szary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brązowy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beżowy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Kolory specjalne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Pozostałe kolory dostępne z kolekcji mat tekstylnych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Zabezpieczenie przeciwpożarowe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Klasa trudnozapalności wkładu zgodnie z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Połączenie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linką ze stali szlachetnej z otoczką z tworzywa sztucznego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Gwarancja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lat gwarancji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Warunki gwarancji znajdziesz pod: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Wkład z certyfikowany zgodnie z TÜV PROFiCERT - produkt wewnętrzny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Francuski przepisy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(na zewnątrz Ameryka Północna)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Przykładowy poziom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Belgijski przepis dotyczący lotnych związków organicznych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Załącznik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Włókno poliamidowe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Wymagana klasa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Odpowiedni dla obiektu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światło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ścieranie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Odporność kolorów na wodę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dobry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wymiary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Szerokość wycieraczki:…………mm ( długość profilu)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Głębokość wycieraczki:…………mm ( w kierunku ruchu)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Polska Sp.z.o.o. · Ul. Makowskiego 1 · 02-784 Warszawa / PL · Tel./Fax (+48) 22 818 82 36 · info@pl.emco.de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