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met Maximus Image inlage en schraapprofiel 512 PS Maximus Image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PS Maximus Image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normaal tot sterk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versterkt contactgeluidgedempt aluminium draagprofiel met aan de onderzijde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naturel geanodiseerd. Tegen meerprijs in de kleuren EV3 goud, C33 brons, C35 zwart of C31 RVS te anodiseren.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geïntegreerde, slipvaste MAXIMUS inlages in Bfl-S1 kwaliteit (schoonloopinlage uit speciale polyamide garens, 100%)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Tourniquets in 3 mm conform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I350 blauwgrijs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I80 bordeaux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I260 bruin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I380 donkergrijs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I210 donkergroen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I120 seringen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 geel/oranje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 geel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I420 goud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I270 grafiet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I340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I370 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I250 groen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I170 hemelsblauw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I360 lichtgrijs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I440 felgroen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I90 lichtrood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I100 kers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I430 zalm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I230 hardgroen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I290 lichtblauw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I110 lila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I140 magenta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I200 marine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I330 maron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I220 mint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 oranje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I70 roestrood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I180 petrol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I150 perzik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I310 reebruin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I60 rood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I160 blauw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I320 zand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I240 lichtgroen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I390 zwart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I300 zilver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I190 smaragd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I280 staalblauw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I410 staalgrijs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I450 sunset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I50 terracotta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I130 paars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I400 wit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 citroen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speciale 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Buitenstandaard kleuren kunt u kiezen uit onze collectie schoonloopzones.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Brandgedrag van de inlage conform EN 13501 Bfl-s1.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r.v.s.-kabel.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 inlage is gecertificeerd conform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Franse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(buiten Noord-Amerika)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6.6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Classificatie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Klasse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