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Conform inlage en schraapprofiel 512 PL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van gerecycleerde grondstoffen gemaakte Conform inlage is perfect te combineren met houten vloeren.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