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avec revêtement maximus 22 SPIN/PS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SPIN/PS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L’élégant revêtement Maximus est en velours tufté de haute qualité et se distingue par son aspect raffiné.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R12, propriété antidérapante des dalles en acier inoxydable: R10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brun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rouge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chiné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noir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