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DIPLOMAT Premium SPIN®Safe met inlage MAXIMUS 17 SPIN/P Maximus</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17 SPIN/P Maximus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beloopbaarheid</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normaal tot sterk</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draagprofielen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versterkt contactgeluidgedempt aluminium draagprofiel met aan de onderzijde geluiddempende stroken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ca. hoogte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loopvlak</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De stijlvolle Maximus inlage is gemaakt van hoogwaardig getuft velours en kenmerkt zich door zijn fraaie optiek. Gecombineerd met RVS tegels voor een optimale oriëntatie voor mensen met een visuele beperking (DIN 32984).</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standaard profielafstand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mm afstandhouder van rubber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Anti-slip (EN 13893): Voldoet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antislippende werking van de inlage: R12, antislippende werking van de RVS tegel: R9 (conform DIN 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Kleuren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antraciet 80.02</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80.04 bruin</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80.07 rood</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81.01 zwart gedessineerd</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80.01 zwart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verbinding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met kunststof ommantelde r.v.s.-kabel.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garantie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jaar garantie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Informatie omtrent garanties vindt u op:</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Kleurecht tegen licht conform ISO 105 BO2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goed 5 - 6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Kleurecht tegen wrijving conform ISO 105 X12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goed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Kleurecht tegen water conform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goed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Afmetingen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Breedte:……….mm (staaflengte)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Looplengte:……….mm (looprichting)</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Postbus 66, NL-5320 AB Hedel · Baronieweg 12b, NL-5321 JW Hedel · Tel. (+31) 073 599 8310 · België / Luxemburg: Tel. (+32) 056 224 978 · bouwtechniek@benelux.emco.de</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