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With Care insert 17 SPIN/P Care</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17 SPIN/P Care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height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robust and extremely hard wearing Care insert for effective reduction of fine dirt. Combined with stainless steel tiles for optimum orientation in the entrance area the blind or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R12, slip-resistance of the stainless steel tiles: R10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47.01 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47.04 beige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47.03 brown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47.02 grey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