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gumijastim vložkom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odporni, vremensko obstojni profilirani gumeni vložki. V kombinaciji s ploščicami iz nerjavnega jekla za optimalno orientacijo slepim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gumeni vložek: R9,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