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Outdoor inlage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