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z podkłądem nylonowym (NF) 12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Guma-Nylon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Wytrzymałe pasy z gumy nylonowej w połączeniu z aluminiową listwa skrobiącą. Listwa skrobiąca opcjonalnie dostępna z mosiądzu lub anodowana.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system zamknięty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Szary,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Linka o wysokiej wytrzymałości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