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88AE0" w14:textId="4125A142" w:rsidR="00723780" w:rsidRDefault="00FB69DD" w:rsidP="00FB69DD">
      <w:pPr>
        <w:jc w:val="center"/>
        <w:rPr>
          <w:rFonts w:ascii="Arial" w:hAnsi="Arial" w:cs="Arial"/>
          <w:b/>
          <w:bCs/>
          <w:sz w:val="24"/>
          <w:szCs w:val="24"/>
          <w:u w:val="single"/>
        </w:rPr>
      </w:pPr>
      <w:proofErr w:type="spellStart"/>
      <w:r w:rsidRPr="00FB69DD">
        <w:rPr>
          <w:rFonts w:ascii="Arial" w:hAnsi="Arial" w:cs="Arial"/>
          <w:b/>
          <w:bCs/>
          <w:sz w:val="24"/>
          <w:szCs w:val="24"/>
          <w:u w:val="single"/>
        </w:rPr>
        <w:t>L</w:t>
      </w:r>
      <w:r w:rsidR="00723780" w:rsidRPr="00FB69DD">
        <w:rPr>
          <w:rFonts w:ascii="Arial" w:hAnsi="Arial" w:cs="Arial"/>
          <w:b/>
          <w:bCs/>
          <w:sz w:val="24"/>
          <w:szCs w:val="24"/>
          <w:u w:val="single"/>
        </w:rPr>
        <w:t>ogoMat</w:t>
      </w:r>
      <w:proofErr w:type="spellEnd"/>
      <w:r w:rsidR="00723780" w:rsidRPr="00FB69DD">
        <w:rPr>
          <w:rFonts w:ascii="Arial" w:hAnsi="Arial" w:cs="Arial"/>
          <w:b/>
          <w:bCs/>
          <w:sz w:val="24"/>
          <w:szCs w:val="24"/>
          <w:u w:val="single"/>
        </w:rPr>
        <w:t xml:space="preserve"> Basic</w:t>
      </w:r>
    </w:p>
    <w:p w14:paraId="4A597CE8" w14:textId="77777777" w:rsidR="00A500AE" w:rsidRDefault="00A500AE" w:rsidP="00A500AE">
      <w:pPr>
        <w:jc w:val="both"/>
        <w:rPr>
          <w:rFonts w:ascii="Arial" w:hAnsi="Arial" w:cs="Arial"/>
          <w:i/>
          <w:iCs/>
          <w:sz w:val="24"/>
          <w:szCs w:val="24"/>
        </w:rPr>
      </w:pPr>
    </w:p>
    <w:p w14:paraId="506D5A74" w14:textId="7A5FDACA" w:rsidR="00A500AE" w:rsidRDefault="00A500AE" w:rsidP="00A500AE">
      <w:pPr>
        <w:jc w:val="both"/>
        <w:rPr>
          <w:rFonts w:ascii="Arial" w:hAnsi="Arial" w:cs="Arial"/>
          <w:i/>
          <w:iCs/>
          <w:sz w:val="24"/>
          <w:szCs w:val="24"/>
        </w:rPr>
      </w:pPr>
      <w:r>
        <w:rPr>
          <w:rFonts w:ascii="Arial" w:hAnsi="Arial" w:cs="Arial"/>
          <w:i/>
          <w:iCs/>
          <w:sz w:val="24"/>
          <w:szCs w:val="24"/>
        </w:rPr>
        <w:t>Nachfolgende Textbausteine und Produktbeschreibungen sollen Sie bei der Gestaltung Ihrer eigenen Werbeunterlagen, Angeboten und Aktionen unterstützen.</w:t>
      </w:r>
    </w:p>
    <w:p w14:paraId="7FD44D9F" w14:textId="77777777" w:rsidR="00A500AE" w:rsidRDefault="00A500AE" w:rsidP="00FB69DD">
      <w:pPr>
        <w:rPr>
          <w:rFonts w:ascii="Arial" w:hAnsi="Arial" w:cs="Arial"/>
          <w:sz w:val="24"/>
          <w:szCs w:val="24"/>
          <w:u w:val="single"/>
        </w:rPr>
      </w:pPr>
    </w:p>
    <w:p w14:paraId="439BAE63" w14:textId="66199E21" w:rsidR="00FB69DD" w:rsidRPr="00FB69DD" w:rsidRDefault="00FB69DD" w:rsidP="00FB69DD">
      <w:pPr>
        <w:rPr>
          <w:rFonts w:ascii="Arial" w:hAnsi="Arial" w:cs="Arial"/>
          <w:sz w:val="24"/>
          <w:szCs w:val="24"/>
          <w:u w:val="single"/>
        </w:rPr>
      </w:pPr>
      <w:r w:rsidRPr="00FB69DD">
        <w:rPr>
          <w:rFonts w:ascii="Arial" w:hAnsi="Arial" w:cs="Arial"/>
          <w:sz w:val="24"/>
          <w:szCs w:val="24"/>
          <w:u w:val="single"/>
        </w:rPr>
        <w:t xml:space="preserve">Produktbeschreibung: </w:t>
      </w:r>
    </w:p>
    <w:p w14:paraId="1608AD68" w14:textId="77777777" w:rsidR="00FB69DD" w:rsidRDefault="00723780">
      <w:pPr>
        <w:rPr>
          <w:rFonts w:ascii="Arial" w:hAnsi="Arial" w:cs="Arial"/>
        </w:rPr>
      </w:pPr>
      <w:r>
        <w:rPr>
          <w:rFonts w:ascii="Arial" w:hAnsi="Arial" w:cs="Arial"/>
        </w:rPr>
        <w:t xml:space="preserve">Die </w:t>
      </w:r>
      <w:proofErr w:type="spellStart"/>
      <w:r>
        <w:rPr>
          <w:rFonts w:ascii="Arial" w:hAnsi="Arial" w:cs="Arial"/>
          <w:b/>
          <w:u w:val="single"/>
        </w:rPr>
        <w:t>LogoMat</w:t>
      </w:r>
      <w:proofErr w:type="spellEnd"/>
      <w:r>
        <w:rPr>
          <w:rFonts w:ascii="Arial" w:hAnsi="Arial" w:cs="Arial"/>
          <w:b/>
          <w:u w:val="single"/>
        </w:rPr>
        <w:t xml:space="preserve"> Basic </w:t>
      </w:r>
      <w:r>
        <w:rPr>
          <w:rFonts w:ascii="Arial" w:hAnsi="Arial" w:cs="Arial"/>
        </w:rPr>
        <w:t xml:space="preserve">ist die klassische Matte für den Eingangsbereich und setzt dort klare Signale. Im Rahmen des Corporate Designs unterstützt sie preiswert und stark das Firmen-Image und ist auch noch sehr effektiv im Schmutzfang. Sie überzeugt durch den ausdruckstarken Druck und den schmalen Sicherheitstrittrand. </w:t>
      </w:r>
    </w:p>
    <w:p w14:paraId="6F93B450" w14:textId="77777777" w:rsidR="00FB69DD" w:rsidRDefault="00723780">
      <w:pPr>
        <w:rPr>
          <w:rFonts w:ascii="Arial" w:hAnsi="Arial" w:cs="Arial"/>
        </w:rPr>
      </w:pPr>
      <w:r>
        <w:rPr>
          <w:rFonts w:ascii="Arial" w:hAnsi="Arial" w:cs="Arial"/>
        </w:rPr>
        <w:t xml:space="preserve">Ob als Logomatte in mäßig frequentierten Eingangsbereichen, zum Verkauf in Fanshops, als Kundengeschenk in der Immobilienbranche oder im Point </w:t>
      </w:r>
      <w:proofErr w:type="spellStart"/>
      <w:r>
        <w:rPr>
          <w:rFonts w:ascii="Arial" w:hAnsi="Arial" w:cs="Arial"/>
        </w:rPr>
        <w:t>of</w:t>
      </w:r>
      <w:proofErr w:type="spellEnd"/>
      <w:r>
        <w:rPr>
          <w:rFonts w:ascii="Arial" w:hAnsi="Arial" w:cs="Arial"/>
        </w:rPr>
        <w:t xml:space="preserve"> Sale z.B. im Zweiradhandel – die </w:t>
      </w:r>
      <w:proofErr w:type="spellStart"/>
      <w:r>
        <w:rPr>
          <w:rFonts w:ascii="Arial" w:hAnsi="Arial" w:cs="Arial"/>
        </w:rPr>
        <w:t>LogoMat</w:t>
      </w:r>
      <w:proofErr w:type="spellEnd"/>
      <w:r>
        <w:rPr>
          <w:rFonts w:ascii="Arial" w:hAnsi="Arial" w:cs="Arial"/>
        </w:rPr>
        <w:t xml:space="preserve"> Basic ist eine hervorragende Wahl.  </w:t>
      </w:r>
    </w:p>
    <w:p w14:paraId="1A260AEA" w14:textId="65F127E0" w:rsidR="00723780" w:rsidRDefault="00723780">
      <w:pPr>
        <w:rPr>
          <w:rFonts w:ascii="Arial" w:hAnsi="Arial" w:cs="Arial"/>
          <w:u w:val="single"/>
        </w:rPr>
      </w:pPr>
      <w:r>
        <w:rPr>
          <w:rFonts w:ascii="Arial" w:hAnsi="Arial" w:cs="Arial"/>
        </w:rPr>
        <w:t xml:space="preserve">Vorteile wie eine Schmutz- und Feuchtigkeitsaufnahme, eine geringere Stolper- und Rutschgefahr sowie der Druck mit ausdrucksstarken, beständigen Farben zeichnen die Matte aus. Sie ist mit oder ohne umlaufenden Rand erhältlich. </w:t>
      </w:r>
      <w:r>
        <w:rPr>
          <w:rFonts w:ascii="Arial" w:hAnsi="Arial" w:cs="Arial"/>
          <w:u w:val="single"/>
        </w:rPr>
        <w:t>Eine Lieferung nach DIN EN 13501 Clf-s1 ist nicht möglich.</w:t>
      </w:r>
    </w:p>
    <w:p w14:paraId="4A0EB892" w14:textId="5D567A7A" w:rsidR="00723780" w:rsidRDefault="00723780" w:rsidP="00723780">
      <w:pPr>
        <w:adjustRightInd w:val="0"/>
        <w:jc w:val="both"/>
        <w:rPr>
          <w:rFonts w:ascii="Arial" w:hAnsi="Arial" w:cs="Arial"/>
        </w:rPr>
      </w:pPr>
      <w:r>
        <w:rPr>
          <w:rFonts w:ascii="Arial" w:hAnsi="Arial" w:cs="Arial"/>
        </w:rPr>
        <w:t xml:space="preserve">Die Bedruckung erfolgt mit modernster Drucktechnologie. Es stehen 45 Standardfarben zur Auswahl. Mit 32 Farben kann gleichzeitig gedruckt werden. Sollten die Standardfarben nicht passen, können Sonderfarben (Pantone) gegen Aufpreis angemischt werden. </w:t>
      </w:r>
    </w:p>
    <w:p w14:paraId="59A58D09" w14:textId="394C2607" w:rsidR="00FB69DD" w:rsidRDefault="00FB69DD" w:rsidP="00723780">
      <w:pPr>
        <w:adjustRightInd w:val="0"/>
        <w:jc w:val="both"/>
        <w:rPr>
          <w:rFonts w:ascii="Arial" w:hAnsi="Arial" w:cs="Arial"/>
        </w:rPr>
      </w:pPr>
      <w:r>
        <w:rPr>
          <w:rFonts w:ascii="Arial" w:hAnsi="Arial" w:cs="Arial"/>
        </w:rPr>
        <w:t>__________________________________________________________________________</w:t>
      </w:r>
    </w:p>
    <w:p w14:paraId="28268625" w14:textId="2A48D90B" w:rsidR="00723780" w:rsidRPr="00FB69DD" w:rsidRDefault="00FB69DD" w:rsidP="00723780">
      <w:pPr>
        <w:adjustRightInd w:val="0"/>
        <w:jc w:val="both"/>
        <w:rPr>
          <w:rFonts w:ascii="Arial" w:hAnsi="Arial" w:cs="Arial"/>
          <w:b/>
          <w:bCs/>
          <w:u w:val="single"/>
        </w:rPr>
      </w:pPr>
      <w:r w:rsidRPr="00FB69DD">
        <w:rPr>
          <w:rFonts w:ascii="Arial" w:hAnsi="Arial" w:cs="Arial"/>
          <w:b/>
          <w:bCs/>
          <w:u w:val="single"/>
        </w:rPr>
        <w:t>Text-</w:t>
      </w:r>
      <w:r w:rsidR="00E42470" w:rsidRPr="00FB69DD">
        <w:rPr>
          <w:rFonts w:ascii="Arial" w:hAnsi="Arial" w:cs="Arial"/>
          <w:b/>
          <w:bCs/>
          <w:u w:val="single"/>
        </w:rPr>
        <w:t xml:space="preserve">Bausteine: </w:t>
      </w:r>
    </w:p>
    <w:p w14:paraId="0BB94963" w14:textId="5E3B90BC" w:rsidR="00E42470" w:rsidRDefault="00E42470" w:rsidP="00E42470">
      <w:pPr>
        <w:spacing w:after="0" w:line="240" w:lineRule="auto"/>
        <w:jc w:val="both"/>
        <w:rPr>
          <w:rFonts w:ascii="Arial" w:eastAsia="Times New Roman" w:hAnsi="Arial" w:cs="Arial"/>
          <w:lang w:eastAsia="de-DE"/>
        </w:rPr>
      </w:pPr>
      <w:r>
        <w:rPr>
          <w:rFonts w:ascii="Arial" w:eastAsia="Times New Roman" w:hAnsi="Arial" w:cs="Arial"/>
          <w:lang w:eastAsia="de-DE"/>
        </w:rPr>
        <w:t xml:space="preserve">Neben den funktionellen Vorteilen wie der wirkungsvollen Aufnahme von Schmutz und Feuchtigkeit, überzeugt die bedruckbare Teppichmatte durch die dauerhafte Präsenz des Kundenlogos.  Damit steht die personalisierte Fußmatte garantiert im Mittelpunkt.  Die individuelle Gestaltung mit Farbe, Größe, Bild, Text, Schriftzug oder Logo (von plakativ bis dezent) erzeugt so ein nicht zu unterschätzenden Zusatznutzen. </w:t>
      </w:r>
    </w:p>
    <w:p w14:paraId="011D7805" w14:textId="5C0E5B7C" w:rsidR="00E42470" w:rsidRPr="00E42470" w:rsidRDefault="00E42470" w:rsidP="00E42470">
      <w:pPr>
        <w:pStyle w:val="StandardWeb"/>
        <w:spacing w:before="240" w:beforeAutospacing="0" w:after="0" w:afterAutospacing="0"/>
        <w:jc w:val="both"/>
        <w:rPr>
          <w:rFonts w:ascii="Arial" w:hAnsi="Arial" w:cs="Arial"/>
          <w:color w:val="000000"/>
          <w:sz w:val="22"/>
          <w:szCs w:val="22"/>
        </w:rPr>
      </w:pPr>
      <w:r w:rsidRPr="00E42470">
        <w:rPr>
          <w:rFonts w:ascii="Arial" w:hAnsi="Arial" w:cs="Arial"/>
          <w:color w:val="000000"/>
          <w:sz w:val="22"/>
          <w:szCs w:val="22"/>
        </w:rPr>
        <w:t>Kurz gesagt: jede Matte kann individualisiert, vollflächig bedruckt und im Maß selbst bestimmt werden. Von klein bis groß, von zweifarbig bis fotorealistisch, mit oder ohne Rand, in Form des Logos</w:t>
      </w:r>
      <w:r>
        <w:rPr>
          <w:rFonts w:ascii="Arial" w:hAnsi="Arial" w:cs="Arial"/>
          <w:color w:val="000000"/>
          <w:sz w:val="22"/>
          <w:szCs w:val="22"/>
        </w:rPr>
        <w:t xml:space="preserve"> </w:t>
      </w:r>
      <w:r w:rsidRPr="00E42470">
        <w:rPr>
          <w:rFonts w:ascii="Arial" w:hAnsi="Arial" w:cs="Arial"/>
          <w:color w:val="000000"/>
          <w:sz w:val="22"/>
          <w:szCs w:val="22"/>
        </w:rPr>
        <w:t xml:space="preserve">– alles ist möglich. </w:t>
      </w:r>
    </w:p>
    <w:p w14:paraId="629200A7" w14:textId="77777777" w:rsidR="00E42470" w:rsidRPr="00E42470" w:rsidRDefault="00E42470" w:rsidP="00E42470">
      <w:pPr>
        <w:pStyle w:val="StandardWeb"/>
        <w:spacing w:before="240" w:beforeAutospacing="0" w:after="0" w:afterAutospacing="0"/>
        <w:jc w:val="both"/>
        <w:rPr>
          <w:rFonts w:ascii="Arial" w:hAnsi="Arial" w:cs="Arial"/>
          <w:color w:val="000000"/>
          <w:sz w:val="22"/>
          <w:szCs w:val="22"/>
        </w:rPr>
      </w:pPr>
      <w:r w:rsidRPr="00E42470">
        <w:rPr>
          <w:rFonts w:ascii="Arial" w:hAnsi="Arial" w:cs="Arial"/>
          <w:color w:val="000000"/>
          <w:sz w:val="22"/>
          <w:szCs w:val="22"/>
        </w:rPr>
        <w:t xml:space="preserve">Neben den funktionellen Vorteilen wie der Aufnahme von Schmutz und Feuchtigkeit, überzeugen die bedruckten Teppichmatten durch die dauerhafte Präsenz des Kundenlogos. </w:t>
      </w:r>
    </w:p>
    <w:p w14:paraId="162FE049" w14:textId="4FAF5719" w:rsidR="00E42470" w:rsidRDefault="00E42470" w:rsidP="00E42470">
      <w:pPr>
        <w:pStyle w:val="StandardWeb"/>
        <w:spacing w:before="240" w:beforeAutospacing="0" w:after="0" w:afterAutospacing="0"/>
        <w:jc w:val="both"/>
        <w:rPr>
          <w:rFonts w:ascii="Arial" w:hAnsi="Arial" w:cs="Arial"/>
          <w:color w:val="000000"/>
          <w:sz w:val="22"/>
          <w:szCs w:val="22"/>
        </w:rPr>
      </w:pPr>
      <w:r w:rsidRPr="00E42470">
        <w:rPr>
          <w:rFonts w:ascii="Arial" w:hAnsi="Arial" w:cs="Arial"/>
          <w:color w:val="000000"/>
          <w:sz w:val="22"/>
          <w:szCs w:val="22"/>
        </w:rPr>
        <w:t xml:space="preserve">Hier ergibt sich der TOP-Nutzen: Die Erfahrung hat gezeigt, dass schön gestaltete bedruckte Fußmatten als Werbemittel über einen langen Zeitraum hinweg liegen bleiben. Die Werbebotschaft, das Logo oder der Firmenname ist im Gegensatz zu vielen anderen Werbemittel, die in Schubladen verschwinden, permanent sichtbar. </w:t>
      </w:r>
    </w:p>
    <w:p w14:paraId="14AD45E8" w14:textId="51E7E8D9" w:rsidR="00396E12" w:rsidRDefault="00396E12" w:rsidP="00E42470">
      <w:pPr>
        <w:pStyle w:val="StandardWeb"/>
        <w:spacing w:before="240" w:beforeAutospacing="0" w:after="0" w:afterAutospacing="0"/>
        <w:jc w:val="both"/>
        <w:rPr>
          <w:rFonts w:ascii="Arial" w:hAnsi="Arial" w:cs="Arial"/>
          <w:color w:val="000000"/>
          <w:sz w:val="22"/>
          <w:szCs w:val="22"/>
        </w:rPr>
      </w:pPr>
      <w:r>
        <w:rPr>
          <w:rFonts w:ascii="Arial" w:hAnsi="Arial" w:cs="Arial"/>
          <w:color w:val="000000"/>
          <w:sz w:val="22"/>
          <w:szCs w:val="22"/>
        </w:rPr>
        <w:t>__________________________________________________________________________</w:t>
      </w:r>
    </w:p>
    <w:p w14:paraId="48DCA8FE" w14:textId="77777777" w:rsidR="00396E12" w:rsidRDefault="00396E12" w:rsidP="00E42470">
      <w:pPr>
        <w:pStyle w:val="StandardWeb"/>
        <w:spacing w:before="240" w:beforeAutospacing="0" w:after="0" w:afterAutospacing="0"/>
        <w:jc w:val="both"/>
        <w:rPr>
          <w:rFonts w:ascii="Arial" w:hAnsi="Arial" w:cs="Arial"/>
          <w:color w:val="000000"/>
          <w:sz w:val="22"/>
          <w:szCs w:val="22"/>
        </w:rPr>
      </w:pPr>
    </w:p>
    <w:p w14:paraId="2CD7D8EA" w14:textId="77777777" w:rsidR="00396E12" w:rsidRPr="00FA215D" w:rsidRDefault="00396E12" w:rsidP="00396E12">
      <w:pPr>
        <w:rPr>
          <w:rFonts w:ascii="Arial" w:eastAsia="Times New Roman" w:hAnsi="Arial" w:cs="Arial"/>
          <w:b/>
          <w:bCs/>
          <w:color w:val="000000"/>
          <w:lang w:eastAsia="de-DE"/>
        </w:rPr>
      </w:pPr>
      <w:r w:rsidRPr="00FA215D">
        <w:rPr>
          <w:rFonts w:ascii="Arial" w:eastAsia="Times New Roman" w:hAnsi="Arial" w:cs="Arial"/>
          <w:b/>
          <w:bCs/>
          <w:color w:val="000000"/>
          <w:lang w:eastAsia="de-DE"/>
        </w:rPr>
        <w:t>Alleskönner bedruckte Fußmatten – Made in Germany!</w:t>
      </w:r>
    </w:p>
    <w:p w14:paraId="6FA95F06" w14:textId="04F83A86" w:rsidR="00396E12" w:rsidRDefault="00396E12" w:rsidP="00396E12">
      <w:pPr>
        <w:jc w:val="both"/>
        <w:rPr>
          <w:rFonts w:ascii="Arial" w:eastAsia="Times New Roman" w:hAnsi="Arial" w:cs="Arial"/>
          <w:color w:val="000000"/>
          <w:lang w:eastAsia="de-DE"/>
        </w:rPr>
      </w:pPr>
      <w:r w:rsidRPr="00FA215D">
        <w:rPr>
          <w:rFonts w:ascii="Arial" w:eastAsia="Times New Roman" w:hAnsi="Arial" w:cs="Arial"/>
          <w:color w:val="000000"/>
          <w:lang w:eastAsia="de-DE"/>
        </w:rPr>
        <w:t xml:space="preserve">Nicht die 1. Wahl, wenn man an Werbeartikel denkt. Doch die vielfältigen Einsatzzwecke von Werbematten haben mehr Potential als es auf den ersten Blick scheint. Als Kundengeschenk </w:t>
      </w:r>
      <w:r w:rsidRPr="00FA215D">
        <w:rPr>
          <w:rFonts w:ascii="Arial" w:eastAsia="Times New Roman" w:hAnsi="Arial" w:cs="Arial"/>
          <w:color w:val="000000"/>
          <w:lang w:eastAsia="de-DE"/>
        </w:rPr>
        <w:lastRenderedPageBreak/>
        <w:t xml:space="preserve">z.B. im Immobilienbereich, Bodenschutz in Eingängen, Präsentation von Produkten im </w:t>
      </w:r>
      <w:proofErr w:type="spellStart"/>
      <w:r w:rsidRPr="00FA215D">
        <w:rPr>
          <w:rFonts w:ascii="Arial" w:eastAsia="Times New Roman" w:hAnsi="Arial" w:cs="Arial"/>
          <w:color w:val="000000"/>
          <w:lang w:eastAsia="de-DE"/>
        </w:rPr>
        <w:t>PoS</w:t>
      </w:r>
      <w:proofErr w:type="spellEnd"/>
      <w:r w:rsidRPr="00FA215D">
        <w:rPr>
          <w:rFonts w:ascii="Arial" w:eastAsia="Times New Roman" w:hAnsi="Arial" w:cs="Arial"/>
          <w:color w:val="000000"/>
          <w:lang w:eastAsia="de-DE"/>
        </w:rPr>
        <w:t>, Werkzeugmatte für Motorräder, Fußmatten in Wohnmobilen, Wegweiser oder als Eyecatcher in Sonderform. Entscheidend ist die permanente Präsenz der Botschaft oder Kundenlogos. Vorteile sind der Druck mit leuchtenden, beständigen Farben, die Realisierung individueller Maße</w:t>
      </w:r>
      <w:r>
        <w:rPr>
          <w:rFonts w:ascii="Arial" w:eastAsia="Times New Roman" w:hAnsi="Arial" w:cs="Arial"/>
          <w:color w:val="000000"/>
          <w:lang w:eastAsia="de-DE"/>
        </w:rPr>
        <w:t xml:space="preserve"> und</w:t>
      </w:r>
      <w:r w:rsidRPr="00FA215D">
        <w:rPr>
          <w:rFonts w:ascii="Arial" w:eastAsia="Times New Roman" w:hAnsi="Arial" w:cs="Arial"/>
          <w:color w:val="000000"/>
          <w:lang w:eastAsia="de-DE"/>
        </w:rPr>
        <w:t xml:space="preserve"> der individuelle Druck. Produziert werden die bedruckten Logomatten seit über 75 Jahren in Deutschland. </w:t>
      </w:r>
    </w:p>
    <w:p w14:paraId="41E9CF4B" w14:textId="4F117DE5" w:rsidR="00396E12" w:rsidRPr="00FA215D" w:rsidRDefault="00396E12" w:rsidP="00396E12">
      <w:pPr>
        <w:jc w:val="both"/>
        <w:rPr>
          <w:rFonts w:ascii="Arial" w:eastAsia="Times New Roman" w:hAnsi="Arial" w:cs="Arial"/>
          <w:color w:val="000000"/>
          <w:lang w:eastAsia="de-DE"/>
        </w:rPr>
      </w:pPr>
      <w:r>
        <w:rPr>
          <w:rFonts w:ascii="Arial" w:eastAsia="Times New Roman" w:hAnsi="Arial" w:cs="Arial"/>
          <w:color w:val="000000"/>
          <w:lang w:eastAsia="de-DE"/>
        </w:rPr>
        <w:t>__________________________________________________________________________</w:t>
      </w:r>
    </w:p>
    <w:p w14:paraId="36053FE9" w14:textId="77777777" w:rsidR="002335CE" w:rsidRPr="002335CE" w:rsidRDefault="002335CE" w:rsidP="002335CE">
      <w:pPr>
        <w:rPr>
          <w:rFonts w:ascii="Arial" w:eastAsia="Times New Roman" w:hAnsi="Arial" w:cs="Arial"/>
          <w:b/>
          <w:bCs/>
          <w:color w:val="000000"/>
          <w:lang w:eastAsia="de-DE"/>
        </w:rPr>
      </w:pPr>
      <w:r w:rsidRPr="002335CE">
        <w:rPr>
          <w:rFonts w:ascii="Arial" w:eastAsia="Times New Roman" w:hAnsi="Arial" w:cs="Arial"/>
          <w:b/>
          <w:bCs/>
          <w:color w:val="000000"/>
          <w:lang w:eastAsia="de-DE"/>
        </w:rPr>
        <w:t>Sonderformen als Eyecatcher in Eingangsbereichen</w:t>
      </w:r>
    </w:p>
    <w:p w14:paraId="02719E7F" w14:textId="60AFE725" w:rsidR="002335CE" w:rsidRPr="002335CE" w:rsidRDefault="002335CE" w:rsidP="002335CE">
      <w:pPr>
        <w:jc w:val="both"/>
        <w:rPr>
          <w:rFonts w:ascii="Arial" w:eastAsia="Times New Roman" w:hAnsi="Arial" w:cs="Arial"/>
          <w:color w:val="000000"/>
          <w:lang w:eastAsia="de-DE"/>
        </w:rPr>
      </w:pPr>
      <w:r w:rsidRPr="002335CE">
        <w:rPr>
          <w:rFonts w:ascii="Arial" w:eastAsia="Times New Roman" w:hAnsi="Arial" w:cs="Arial"/>
          <w:color w:val="000000"/>
          <w:lang w:eastAsia="de-DE"/>
        </w:rPr>
        <w:t xml:space="preserve">Echte Hingucker sind Fußmatten in Sonderform! Mit modernster Technologie lässt sich fast jede Form realisieren. Als hochwertiger, funktionaler und gleichzeitig unübersehbarer Werbeträger wird der Boden zum individuellen Blickfang für zeitlich begrenzt Kampagnen oder langfristige Aktion. Produziert </w:t>
      </w:r>
      <w:r>
        <w:rPr>
          <w:rFonts w:ascii="Arial" w:eastAsia="Times New Roman" w:hAnsi="Arial" w:cs="Arial"/>
          <w:color w:val="000000"/>
          <w:lang w:eastAsia="de-DE"/>
        </w:rPr>
        <w:t>Made in Germany, i</w:t>
      </w:r>
      <w:r w:rsidRPr="002335CE">
        <w:rPr>
          <w:rFonts w:ascii="Arial" w:eastAsia="Times New Roman" w:hAnsi="Arial" w:cs="Arial"/>
          <w:color w:val="000000"/>
          <w:lang w:eastAsia="de-DE"/>
        </w:rPr>
        <w:t xml:space="preserve">ndividuelle Maße und Lieferung ab 1 Stück. </w:t>
      </w:r>
    </w:p>
    <w:p w14:paraId="22F1A3AD" w14:textId="7193CD93" w:rsidR="002335CE" w:rsidRDefault="002335CE" w:rsidP="00E42470">
      <w:pPr>
        <w:pStyle w:val="StandardWeb"/>
        <w:spacing w:before="240" w:beforeAutospacing="0" w:after="0" w:afterAutospacing="0"/>
        <w:jc w:val="both"/>
        <w:rPr>
          <w:rFonts w:ascii="Arial" w:hAnsi="Arial" w:cs="Arial"/>
          <w:b/>
          <w:bCs/>
          <w:color w:val="000000"/>
          <w:sz w:val="22"/>
          <w:szCs w:val="22"/>
        </w:rPr>
      </w:pPr>
      <w:r>
        <w:rPr>
          <w:rFonts w:ascii="Arial" w:hAnsi="Arial" w:cs="Arial"/>
          <w:b/>
          <w:bCs/>
          <w:color w:val="000000"/>
          <w:sz w:val="22"/>
          <w:szCs w:val="22"/>
        </w:rPr>
        <w:t>__________________________________________________________________________</w:t>
      </w:r>
    </w:p>
    <w:p w14:paraId="453A8B9F" w14:textId="77777777" w:rsidR="002335CE" w:rsidRDefault="002335CE" w:rsidP="002335CE">
      <w:pPr>
        <w:rPr>
          <w:rFonts w:ascii="Arial" w:eastAsia="Times New Roman" w:hAnsi="Arial" w:cs="Arial"/>
          <w:color w:val="000000"/>
          <w:lang w:eastAsia="de-DE"/>
        </w:rPr>
      </w:pPr>
    </w:p>
    <w:p w14:paraId="14DE58CF" w14:textId="47223C73" w:rsidR="002335CE" w:rsidRPr="002335CE" w:rsidRDefault="002335CE" w:rsidP="002335CE">
      <w:pPr>
        <w:rPr>
          <w:rFonts w:ascii="Arial" w:eastAsia="Times New Roman" w:hAnsi="Arial" w:cs="Arial"/>
          <w:b/>
          <w:bCs/>
          <w:color w:val="000000"/>
          <w:lang w:eastAsia="de-DE"/>
        </w:rPr>
      </w:pPr>
      <w:bookmarkStart w:id="0" w:name="_Hlk123752163"/>
      <w:r w:rsidRPr="002335CE">
        <w:rPr>
          <w:rFonts w:ascii="Arial" w:eastAsia="Times New Roman" w:hAnsi="Arial" w:cs="Arial"/>
          <w:b/>
          <w:bCs/>
          <w:color w:val="000000"/>
          <w:lang w:eastAsia="de-DE"/>
        </w:rPr>
        <w:t xml:space="preserve">Präsentationsflächen </w:t>
      </w:r>
      <w:r>
        <w:rPr>
          <w:rFonts w:ascii="Arial" w:eastAsia="Times New Roman" w:hAnsi="Arial" w:cs="Arial"/>
          <w:b/>
          <w:bCs/>
          <w:color w:val="000000"/>
          <w:lang w:eastAsia="de-DE"/>
        </w:rPr>
        <w:t>im Handel</w:t>
      </w:r>
      <w:r w:rsidRPr="002335CE">
        <w:rPr>
          <w:rFonts w:ascii="Arial" w:eastAsia="Times New Roman" w:hAnsi="Arial" w:cs="Arial"/>
          <w:b/>
          <w:bCs/>
          <w:color w:val="000000"/>
          <w:lang w:eastAsia="de-DE"/>
        </w:rPr>
        <w:t xml:space="preserve"> perfekt nutzen!</w:t>
      </w:r>
    </w:p>
    <w:p w14:paraId="3101BFD0" w14:textId="7C4F9EEF" w:rsidR="002335CE" w:rsidRPr="002335CE" w:rsidRDefault="002335CE" w:rsidP="002335CE">
      <w:pPr>
        <w:rPr>
          <w:rFonts w:ascii="Arial" w:eastAsia="Times New Roman" w:hAnsi="Arial" w:cs="Arial"/>
          <w:color w:val="000000"/>
          <w:lang w:eastAsia="de-DE"/>
        </w:rPr>
      </w:pPr>
      <w:r>
        <w:rPr>
          <w:rFonts w:ascii="Arial" w:eastAsia="Times New Roman" w:hAnsi="Arial" w:cs="Arial"/>
          <w:color w:val="000000"/>
          <w:lang w:eastAsia="de-DE"/>
        </w:rPr>
        <w:t>Marken</w:t>
      </w:r>
      <w:r w:rsidRPr="002335CE">
        <w:rPr>
          <w:rFonts w:ascii="Arial" w:eastAsia="Times New Roman" w:hAnsi="Arial" w:cs="Arial"/>
          <w:color w:val="000000"/>
          <w:lang w:eastAsia="de-DE"/>
        </w:rPr>
        <w:t xml:space="preserve"> im Zweiradhandel am Point </w:t>
      </w:r>
      <w:proofErr w:type="spellStart"/>
      <w:r w:rsidRPr="002335CE">
        <w:rPr>
          <w:rFonts w:ascii="Arial" w:eastAsia="Times New Roman" w:hAnsi="Arial" w:cs="Arial"/>
          <w:color w:val="000000"/>
          <w:lang w:eastAsia="de-DE"/>
        </w:rPr>
        <w:t>of</w:t>
      </w:r>
      <w:proofErr w:type="spellEnd"/>
      <w:r w:rsidRPr="002335CE">
        <w:rPr>
          <w:rFonts w:ascii="Arial" w:eastAsia="Times New Roman" w:hAnsi="Arial" w:cs="Arial"/>
          <w:color w:val="000000"/>
          <w:lang w:eastAsia="de-DE"/>
        </w:rPr>
        <w:t xml:space="preserve"> Sale hervorheben und perfekt präsentieren. Die individuell bedruckbaren Werbematten können mit kundeneigenen Logos, Bildmarken oder Slogans versehen werden. Im Design der Werbekampagne zur Präsentation einzelner Marken oder als Eingangsmatte mit Schmutz- und Feuchtigkeitsaufnahme zur Unterstützung des Corporate Designs – alles ist möglich. Vorteile der Made in Germany produzierten Matten sind der Druck mit leuchtenden, beständigen Farben, die Realisierung individueller Maße und Sonderformen</w:t>
      </w:r>
      <w:r>
        <w:rPr>
          <w:rFonts w:ascii="Arial" w:eastAsia="Times New Roman" w:hAnsi="Arial" w:cs="Arial"/>
          <w:color w:val="000000"/>
          <w:lang w:eastAsia="de-DE"/>
        </w:rPr>
        <w:t>.</w:t>
      </w:r>
      <w:r w:rsidRPr="002335CE">
        <w:rPr>
          <w:rFonts w:ascii="Arial" w:eastAsia="Times New Roman" w:hAnsi="Arial" w:cs="Arial"/>
          <w:color w:val="000000"/>
          <w:lang w:eastAsia="de-DE"/>
        </w:rPr>
        <w:t xml:space="preserve"> Ab 1 Stück </w:t>
      </w:r>
    </w:p>
    <w:bookmarkEnd w:id="0"/>
    <w:p w14:paraId="0C82CE76" w14:textId="583C7CEB" w:rsidR="002335CE" w:rsidRDefault="000464D1" w:rsidP="00E42470">
      <w:pPr>
        <w:pStyle w:val="StandardWeb"/>
        <w:spacing w:before="240" w:beforeAutospacing="0" w:after="0" w:afterAutospacing="0"/>
        <w:jc w:val="both"/>
        <w:rPr>
          <w:rFonts w:ascii="Arial" w:hAnsi="Arial" w:cs="Arial"/>
          <w:b/>
          <w:bCs/>
          <w:color w:val="000000"/>
          <w:sz w:val="22"/>
          <w:szCs w:val="22"/>
        </w:rPr>
      </w:pPr>
      <w:r>
        <w:rPr>
          <w:rFonts w:ascii="Arial" w:hAnsi="Arial" w:cs="Arial"/>
          <w:b/>
          <w:bCs/>
          <w:color w:val="000000"/>
          <w:sz w:val="22"/>
          <w:szCs w:val="22"/>
        </w:rPr>
        <w:t>__________________________________________________________________________</w:t>
      </w:r>
    </w:p>
    <w:p w14:paraId="105C43EB" w14:textId="77777777" w:rsidR="002335CE" w:rsidRDefault="002335CE" w:rsidP="00E42470">
      <w:pPr>
        <w:pStyle w:val="StandardWeb"/>
        <w:spacing w:before="240" w:beforeAutospacing="0" w:after="0" w:afterAutospacing="0"/>
        <w:jc w:val="both"/>
        <w:rPr>
          <w:rFonts w:ascii="Arial" w:hAnsi="Arial" w:cs="Arial"/>
          <w:b/>
          <w:bCs/>
          <w:color w:val="000000"/>
          <w:sz w:val="22"/>
          <w:szCs w:val="22"/>
        </w:rPr>
      </w:pPr>
    </w:p>
    <w:p w14:paraId="05448483" w14:textId="113744EF" w:rsidR="00AE02E2" w:rsidRPr="00AE02E2" w:rsidRDefault="00AE02E2" w:rsidP="00E42470">
      <w:pPr>
        <w:pStyle w:val="StandardWeb"/>
        <w:spacing w:before="240" w:beforeAutospacing="0" w:after="0" w:afterAutospacing="0"/>
        <w:jc w:val="both"/>
        <w:rPr>
          <w:rFonts w:ascii="Arial" w:hAnsi="Arial" w:cs="Arial"/>
          <w:b/>
          <w:bCs/>
          <w:color w:val="000000"/>
          <w:sz w:val="22"/>
          <w:szCs w:val="22"/>
        </w:rPr>
      </w:pPr>
      <w:r w:rsidRPr="00AE02E2">
        <w:rPr>
          <w:rFonts w:ascii="Arial" w:hAnsi="Arial" w:cs="Arial"/>
          <w:b/>
          <w:bCs/>
          <w:color w:val="000000"/>
          <w:sz w:val="22"/>
          <w:szCs w:val="22"/>
        </w:rPr>
        <w:t xml:space="preserve">Die </w:t>
      </w:r>
      <w:proofErr w:type="spellStart"/>
      <w:r w:rsidRPr="00AE02E2">
        <w:rPr>
          <w:rFonts w:ascii="Arial" w:hAnsi="Arial" w:cs="Arial"/>
          <w:b/>
          <w:bCs/>
          <w:color w:val="000000"/>
          <w:sz w:val="22"/>
          <w:szCs w:val="22"/>
        </w:rPr>
        <w:t>LogoMatte</w:t>
      </w:r>
      <w:proofErr w:type="spellEnd"/>
      <w:r w:rsidRPr="00AE02E2">
        <w:rPr>
          <w:rFonts w:ascii="Arial" w:hAnsi="Arial" w:cs="Arial"/>
          <w:b/>
          <w:bCs/>
          <w:color w:val="000000"/>
          <w:sz w:val="22"/>
          <w:szCs w:val="22"/>
        </w:rPr>
        <w:t xml:space="preserve"> für den kleinen Etat! </w:t>
      </w:r>
    </w:p>
    <w:p w14:paraId="7F98FA7B" w14:textId="76B74723" w:rsidR="00AE02E2" w:rsidRDefault="00AE02E2" w:rsidP="00AE02E2">
      <w:pPr>
        <w:pStyle w:val="StandardWeb"/>
        <w:spacing w:before="240" w:beforeAutospacing="0" w:after="0" w:afterAutospacing="0"/>
        <w:jc w:val="both"/>
        <w:rPr>
          <w:rFonts w:ascii="Arial" w:hAnsi="Arial" w:cs="Arial"/>
          <w:color w:val="000000"/>
          <w:sz w:val="22"/>
          <w:szCs w:val="22"/>
        </w:rPr>
      </w:pPr>
      <w:r w:rsidRPr="00AE02E2">
        <w:rPr>
          <w:rFonts w:ascii="Arial" w:hAnsi="Arial" w:cs="Arial"/>
          <w:color w:val="000000"/>
          <w:sz w:val="22"/>
          <w:szCs w:val="22"/>
        </w:rPr>
        <w:t xml:space="preserve">Direkt vom Hersteller und produziert Made in Germany! Die </w:t>
      </w:r>
      <w:proofErr w:type="spellStart"/>
      <w:r w:rsidRPr="00AE02E2">
        <w:rPr>
          <w:rFonts w:ascii="Arial" w:hAnsi="Arial" w:cs="Arial"/>
          <w:color w:val="000000"/>
          <w:sz w:val="22"/>
          <w:szCs w:val="22"/>
        </w:rPr>
        <w:t>LogoMat</w:t>
      </w:r>
      <w:proofErr w:type="spellEnd"/>
      <w:r w:rsidRPr="00AE02E2">
        <w:rPr>
          <w:rFonts w:ascii="Arial" w:hAnsi="Arial" w:cs="Arial"/>
          <w:color w:val="000000"/>
          <w:sz w:val="22"/>
          <w:szCs w:val="22"/>
        </w:rPr>
        <w:t xml:space="preserve"> Basic ist die klassische Fußmatte für den Eingangsbereich und setzt dort klare Signale. Im Rahmen des Corporate Designs unterstützt sie preiswert und stark das Firmen-Image und ist auch noch sehr effektiv im Schmutzfang. </w:t>
      </w:r>
    </w:p>
    <w:p w14:paraId="0481A09E" w14:textId="77777777" w:rsidR="00AE02E2" w:rsidRDefault="00AE02E2" w:rsidP="00AE02E2">
      <w:pPr>
        <w:adjustRightInd w:val="0"/>
        <w:jc w:val="both"/>
        <w:rPr>
          <w:rFonts w:ascii="Arial" w:hAnsi="Arial" w:cs="Arial"/>
        </w:rPr>
      </w:pPr>
    </w:p>
    <w:p w14:paraId="613291A7" w14:textId="43EA09AA" w:rsidR="00AE02E2" w:rsidRPr="00E27E19" w:rsidRDefault="00AE02E2" w:rsidP="00AE02E2">
      <w:pPr>
        <w:adjustRightInd w:val="0"/>
        <w:jc w:val="both"/>
        <w:rPr>
          <w:rFonts w:ascii="Arial" w:hAnsi="Arial" w:cs="Arial"/>
        </w:rPr>
      </w:pPr>
      <w:r w:rsidRPr="00E27E19">
        <w:rPr>
          <w:rFonts w:ascii="Arial" w:hAnsi="Arial" w:cs="Arial"/>
        </w:rPr>
        <w:t>Alle Maße der bedruckten Fußmatten bis zu einer Breite von 200 cm und einer Länge von 7</w:t>
      </w:r>
      <w:r>
        <w:rPr>
          <w:rFonts w:ascii="Arial" w:hAnsi="Arial" w:cs="Arial"/>
        </w:rPr>
        <w:t>5</w:t>
      </w:r>
      <w:r w:rsidRPr="00E27E19">
        <w:rPr>
          <w:rFonts w:ascii="Arial" w:hAnsi="Arial" w:cs="Arial"/>
        </w:rPr>
        <w:t>0 cm sind möglich. </w:t>
      </w:r>
    </w:p>
    <w:p w14:paraId="6C0A97FF" w14:textId="77777777" w:rsidR="00AE02E2" w:rsidRPr="00E27E19" w:rsidRDefault="00AE02E2" w:rsidP="00AE02E2">
      <w:pPr>
        <w:adjustRightInd w:val="0"/>
        <w:jc w:val="both"/>
        <w:rPr>
          <w:rFonts w:ascii="Arial" w:hAnsi="Arial" w:cs="Arial"/>
          <w:b/>
          <w:bCs/>
        </w:rPr>
      </w:pPr>
      <w:r w:rsidRPr="00E27E19">
        <w:rPr>
          <w:rFonts w:ascii="Arial" w:hAnsi="Arial" w:cs="Arial"/>
          <w:b/>
          <w:bCs/>
        </w:rPr>
        <w:t>Anwendungsberei</w:t>
      </w:r>
      <w:r>
        <w:rPr>
          <w:rFonts w:ascii="Arial" w:hAnsi="Arial" w:cs="Arial"/>
          <w:b/>
          <w:bCs/>
        </w:rPr>
        <w:t>c</w:t>
      </w:r>
      <w:r w:rsidRPr="00E27E19">
        <w:rPr>
          <w:rFonts w:ascii="Arial" w:hAnsi="Arial" w:cs="Arial"/>
          <w:b/>
          <w:bCs/>
        </w:rPr>
        <w:t>he</w:t>
      </w:r>
    </w:p>
    <w:p w14:paraId="6D75F3CA" w14:textId="554BC9B1" w:rsidR="00AE02E2" w:rsidRPr="00E27E19" w:rsidRDefault="00AE02E2" w:rsidP="00AE02E2">
      <w:pPr>
        <w:adjustRightInd w:val="0"/>
        <w:jc w:val="both"/>
        <w:rPr>
          <w:rFonts w:ascii="Arial" w:hAnsi="Arial" w:cs="Arial"/>
        </w:rPr>
      </w:pPr>
      <w:r w:rsidRPr="00E27E19">
        <w:rPr>
          <w:rFonts w:ascii="Arial" w:hAnsi="Arial" w:cs="Arial"/>
        </w:rPr>
        <w:t xml:space="preserve">- </w:t>
      </w:r>
      <w:r>
        <w:rPr>
          <w:rFonts w:ascii="Arial" w:hAnsi="Arial" w:cs="Arial"/>
        </w:rPr>
        <w:t xml:space="preserve"> mäßig</w:t>
      </w:r>
      <w:r w:rsidRPr="00E27E19">
        <w:rPr>
          <w:rFonts w:ascii="Arial" w:hAnsi="Arial" w:cs="Arial"/>
        </w:rPr>
        <w:t xml:space="preserve"> frequentierte Eingangsbereiche</w:t>
      </w:r>
    </w:p>
    <w:p w14:paraId="61168AC9" w14:textId="5BE198EF" w:rsidR="00AE02E2" w:rsidRPr="00E27E19" w:rsidRDefault="00AE02E2" w:rsidP="00AE02E2">
      <w:pPr>
        <w:adjustRightInd w:val="0"/>
        <w:jc w:val="both"/>
        <w:rPr>
          <w:rFonts w:ascii="Arial" w:hAnsi="Arial" w:cs="Arial"/>
        </w:rPr>
      </w:pPr>
      <w:r w:rsidRPr="00E27E19">
        <w:rPr>
          <w:rFonts w:ascii="Arial" w:hAnsi="Arial" w:cs="Arial"/>
        </w:rPr>
        <w:t xml:space="preserve">-  </w:t>
      </w:r>
      <w:r>
        <w:rPr>
          <w:rFonts w:ascii="Arial" w:hAnsi="Arial" w:cs="Arial"/>
        </w:rPr>
        <w:t xml:space="preserve">Fanshops/ </w:t>
      </w:r>
      <w:proofErr w:type="gramStart"/>
      <w:r>
        <w:rPr>
          <w:rFonts w:ascii="Arial" w:hAnsi="Arial" w:cs="Arial"/>
        </w:rPr>
        <w:t>Online Shops</w:t>
      </w:r>
      <w:proofErr w:type="gramEnd"/>
    </w:p>
    <w:p w14:paraId="34DDAFC4" w14:textId="77777777" w:rsidR="00AE02E2" w:rsidRDefault="00AE02E2" w:rsidP="00AE02E2">
      <w:pPr>
        <w:adjustRightInd w:val="0"/>
        <w:jc w:val="both"/>
        <w:rPr>
          <w:rFonts w:ascii="Arial" w:hAnsi="Arial" w:cs="Arial"/>
        </w:rPr>
      </w:pPr>
      <w:r w:rsidRPr="00E27E19">
        <w:rPr>
          <w:rFonts w:ascii="Arial" w:hAnsi="Arial" w:cs="Arial"/>
        </w:rPr>
        <w:t xml:space="preserve">-  </w:t>
      </w:r>
      <w:r>
        <w:rPr>
          <w:rFonts w:ascii="Arial" w:hAnsi="Arial" w:cs="Arial"/>
        </w:rPr>
        <w:t>Messen und Events</w:t>
      </w:r>
    </w:p>
    <w:p w14:paraId="31A69F25" w14:textId="738BAC48" w:rsidR="00AE02E2" w:rsidRPr="00E27E19" w:rsidRDefault="00AE02E2" w:rsidP="00AE02E2">
      <w:pPr>
        <w:adjustRightInd w:val="0"/>
        <w:jc w:val="both"/>
        <w:rPr>
          <w:rFonts w:ascii="Arial" w:hAnsi="Arial" w:cs="Arial"/>
        </w:rPr>
      </w:pPr>
      <w:r w:rsidRPr="00E27E19">
        <w:rPr>
          <w:rFonts w:ascii="Arial" w:hAnsi="Arial" w:cs="Arial"/>
        </w:rPr>
        <w:t xml:space="preserve">-  </w:t>
      </w:r>
      <w:r>
        <w:rPr>
          <w:rFonts w:ascii="Arial" w:hAnsi="Arial" w:cs="Arial"/>
        </w:rPr>
        <w:t>Einsatz z.B. im Zweiradhandel, Wohnmobile und Immobilienbranche</w:t>
      </w:r>
    </w:p>
    <w:p w14:paraId="60340F8D" w14:textId="77777777" w:rsidR="00AE02E2" w:rsidRPr="00E27E19" w:rsidRDefault="00AE02E2" w:rsidP="00AE02E2">
      <w:pPr>
        <w:adjustRightInd w:val="0"/>
        <w:jc w:val="both"/>
        <w:rPr>
          <w:rFonts w:ascii="Arial" w:hAnsi="Arial" w:cs="Arial"/>
          <w:b/>
          <w:bCs/>
        </w:rPr>
      </w:pPr>
      <w:r w:rsidRPr="00E27E19">
        <w:rPr>
          <w:rFonts w:ascii="Arial" w:hAnsi="Arial" w:cs="Arial"/>
          <w:b/>
          <w:bCs/>
        </w:rPr>
        <w:t>Vorteile</w:t>
      </w:r>
    </w:p>
    <w:p w14:paraId="48458E81" w14:textId="77777777" w:rsidR="00AE02E2" w:rsidRDefault="00AE02E2" w:rsidP="00AE02E2">
      <w:pPr>
        <w:adjustRightInd w:val="0"/>
        <w:jc w:val="both"/>
        <w:rPr>
          <w:rFonts w:ascii="Arial" w:hAnsi="Arial" w:cs="Arial"/>
        </w:rPr>
      </w:pPr>
      <w:r w:rsidRPr="00E27E19">
        <w:rPr>
          <w:rFonts w:ascii="Arial" w:hAnsi="Arial" w:cs="Arial"/>
        </w:rPr>
        <w:t>- ab 1 Stück</w:t>
      </w:r>
    </w:p>
    <w:p w14:paraId="2F78D57D" w14:textId="77777777" w:rsidR="00AE02E2" w:rsidRPr="00E27E19" w:rsidRDefault="00AE02E2" w:rsidP="00AE02E2">
      <w:pPr>
        <w:adjustRightInd w:val="0"/>
        <w:jc w:val="both"/>
        <w:rPr>
          <w:rFonts w:ascii="Arial" w:hAnsi="Arial" w:cs="Arial"/>
        </w:rPr>
      </w:pPr>
      <w:r>
        <w:rPr>
          <w:rFonts w:ascii="Arial" w:hAnsi="Arial" w:cs="Arial"/>
        </w:rPr>
        <w:t>-</w:t>
      </w:r>
      <w:r w:rsidRPr="00E27E19">
        <w:rPr>
          <w:rFonts w:ascii="Arial" w:hAnsi="Arial" w:cs="Arial"/>
        </w:rPr>
        <w:t xml:space="preserve"> MADE IN GERMANY!</w:t>
      </w:r>
    </w:p>
    <w:p w14:paraId="49A2E218" w14:textId="505D3F2A" w:rsidR="00AE02E2" w:rsidRPr="00E27E19" w:rsidRDefault="00AE02E2" w:rsidP="00AE02E2">
      <w:pPr>
        <w:adjustRightInd w:val="0"/>
        <w:jc w:val="both"/>
        <w:rPr>
          <w:rFonts w:ascii="Arial" w:hAnsi="Arial" w:cs="Arial"/>
        </w:rPr>
      </w:pPr>
      <w:r w:rsidRPr="00E27E19">
        <w:rPr>
          <w:rFonts w:ascii="Arial" w:hAnsi="Arial" w:cs="Arial"/>
        </w:rPr>
        <w:lastRenderedPageBreak/>
        <w:t>- Schmutz- und Feuchtigkeitsaufnahme</w:t>
      </w:r>
    </w:p>
    <w:p w14:paraId="08C889B7" w14:textId="52316887" w:rsidR="00AE02E2" w:rsidRDefault="00AE02E2" w:rsidP="00AE02E2">
      <w:pPr>
        <w:adjustRightInd w:val="0"/>
        <w:jc w:val="both"/>
        <w:rPr>
          <w:rFonts w:ascii="Arial" w:hAnsi="Arial" w:cs="Arial"/>
        </w:rPr>
      </w:pPr>
      <w:r w:rsidRPr="00E27E19">
        <w:rPr>
          <w:rFonts w:ascii="Arial" w:hAnsi="Arial" w:cs="Arial"/>
        </w:rPr>
        <w:t>- geringere Stolper- und Rutschgefahr</w:t>
      </w:r>
    </w:p>
    <w:p w14:paraId="4C83DB4F" w14:textId="5EC52D47" w:rsidR="00AE02E2" w:rsidRPr="00E27E19" w:rsidRDefault="00AE02E2" w:rsidP="00AE02E2">
      <w:pPr>
        <w:adjustRightInd w:val="0"/>
        <w:jc w:val="both"/>
        <w:rPr>
          <w:rFonts w:ascii="Arial" w:hAnsi="Arial" w:cs="Arial"/>
        </w:rPr>
      </w:pPr>
      <w:r>
        <w:rPr>
          <w:rFonts w:ascii="Arial" w:hAnsi="Arial" w:cs="Arial"/>
        </w:rPr>
        <w:t>- schmaler umlaufender Sicherheitstrittrand</w:t>
      </w:r>
    </w:p>
    <w:p w14:paraId="1057E08A" w14:textId="77777777" w:rsidR="00AE02E2" w:rsidRPr="00E27E19" w:rsidRDefault="00AE02E2" w:rsidP="00AE02E2">
      <w:pPr>
        <w:adjustRightInd w:val="0"/>
        <w:jc w:val="both"/>
        <w:rPr>
          <w:rFonts w:ascii="Arial" w:hAnsi="Arial" w:cs="Arial"/>
        </w:rPr>
      </w:pPr>
      <w:r w:rsidRPr="00E27E19">
        <w:rPr>
          <w:rFonts w:ascii="Arial" w:hAnsi="Arial" w:cs="Arial"/>
        </w:rPr>
        <w:t xml:space="preserve">- Rutschhemmender </w:t>
      </w:r>
      <w:proofErr w:type="spellStart"/>
      <w:r w:rsidRPr="00E27E19">
        <w:rPr>
          <w:rFonts w:ascii="Arial" w:hAnsi="Arial" w:cs="Arial"/>
        </w:rPr>
        <w:t>Nitrilgummirücken</w:t>
      </w:r>
      <w:proofErr w:type="spellEnd"/>
    </w:p>
    <w:p w14:paraId="421CA06C" w14:textId="3853E5DA" w:rsidR="00AE02E2" w:rsidRPr="00E27E19" w:rsidRDefault="00AE02E2" w:rsidP="00AE02E2">
      <w:pPr>
        <w:adjustRightInd w:val="0"/>
        <w:jc w:val="both"/>
        <w:rPr>
          <w:rFonts w:ascii="Arial" w:hAnsi="Arial" w:cs="Arial"/>
        </w:rPr>
      </w:pPr>
      <w:r w:rsidRPr="00E27E19">
        <w:rPr>
          <w:rFonts w:ascii="Arial" w:hAnsi="Arial" w:cs="Arial"/>
        </w:rPr>
        <w:t>- Sonderformen mit/ohne Rand</w:t>
      </w:r>
    </w:p>
    <w:p w14:paraId="2ED36C58" w14:textId="30364FCD" w:rsidR="00AE02E2" w:rsidRDefault="00AE02E2" w:rsidP="00AE02E2">
      <w:pPr>
        <w:adjustRightInd w:val="0"/>
        <w:jc w:val="both"/>
        <w:rPr>
          <w:rFonts w:ascii="Arial" w:hAnsi="Arial" w:cs="Arial"/>
        </w:rPr>
      </w:pPr>
      <w:r w:rsidRPr="00E27E19">
        <w:rPr>
          <w:rFonts w:ascii="Arial" w:hAnsi="Arial" w:cs="Arial"/>
        </w:rPr>
        <w:t xml:space="preserve">- waschbar bis </w:t>
      </w:r>
      <w:r>
        <w:rPr>
          <w:rFonts w:ascii="Arial" w:hAnsi="Arial" w:cs="Arial"/>
        </w:rPr>
        <w:t>3</w:t>
      </w:r>
      <w:r w:rsidRPr="00E27E19">
        <w:rPr>
          <w:rFonts w:ascii="Arial" w:hAnsi="Arial" w:cs="Arial"/>
        </w:rPr>
        <w:t>0 Grad</w:t>
      </w:r>
    </w:p>
    <w:p w14:paraId="77198649" w14:textId="77777777" w:rsidR="00AE02E2" w:rsidRPr="00E27E19" w:rsidRDefault="00AE02E2" w:rsidP="00AE02E2">
      <w:pPr>
        <w:adjustRightInd w:val="0"/>
        <w:jc w:val="both"/>
        <w:rPr>
          <w:rFonts w:ascii="Arial" w:hAnsi="Arial" w:cs="Arial"/>
        </w:rPr>
      </w:pPr>
      <w:r>
        <w:rPr>
          <w:rFonts w:ascii="Arial" w:hAnsi="Arial" w:cs="Arial"/>
        </w:rPr>
        <w:t xml:space="preserve">- Druck mit 32 aus 45 Standardfarben. </w:t>
      </w:r>
      <w:r w:rsidRPr="00E27E19">
        <w:rPr>
          <w:rFonts w:ascii="Arial" w:hAnsi="Arial" w:cs="Arial"/>
        </w:rPr>
        <w:t>Sonderfarben nach Pantone möglich</w:t>
      </w:r>
    </w:p>
    <w:p w14:paraId="7FF02B0E" w14:textId="1605C730" w:rsidR="00AE02E2" w:rsidRPr="00E27E19" w:rsidRDefault="00AE02E2" w:rsidP="00AE02E2">
      <w:pPr>
        <w:adjustRightInd w:val="0"/>
        <w:jc w:val="both"/>
        <w:rPr>
          <w:rFonts w:ascii="Arial" w:hAnsi="Arial" w:cs="Arial"/>
        </w:rPr>
      </w:pPr>
      <w:r w:rsidRPr="00E27E19">
        <w:rPr>
          <w:rFonts w:ascii="Arial" w:hAnsi="Arial" w:cs="Arial"/>
        </w:rPr>
        <w:t xml:space="preserve">Standardformate sind z.B. 40 x 60 cm, 85 x 60 cm, 85 x 150 cm, 115 x 180 cm, 150 x 240 cm, 200 x 400 cm. </w:t>
      </w:r>
      <w:r>
        <w:rPr>
          <w:rFonts w:ascii="Arial" w:hAnsi="Arial" w:cs="Arial"/>
        </w:rPr>
        <w:t xml:space="preserve">Maximale Länge </w:t>
      </w:r>
      <w:r>
        <w:rPr>
          <w:rFonts w:ascii="Arial" w:hAnsi="Arial" w:cs="Arial"/>
        </w:rPr>
        <w:t>500</w:t>
      </w:r>
      <w:r>
        <w:rPr>
          <w:rFonts w:ascii="Arial" w:hAnsi="Arial" w:cs="Arial"/>
        </w:rPr>
        <w:t xml:space="preserve"> cm. </w:t>
      </w:r>
    </w:p>
    <w:p w14:paraId="1A272F8C" w14:textId="77777777" w:rsidR="00AE02E2" w:rsidRPr="00E42470" w:rsidRDefault="00AE02E2" w:rsidP="00E42470">
      <w:pPr>
        <w:pStyle w:val="StandardWeb"/>
        <w:spacing w:before="240" w:beforeAutospacing="0" w:after="0" w:afterAutospacing="0"/>
        <w:jc w:val="both"/>
        <w:rPr>
          <w:rFonts w:ascii="Arial" w:hAnsi="Arial" w:cs="Arial"/>
          <w:color w:val="000000"/>
          <w:sz w:val="22"/>
          <w:szCs w:val="22"/>
        </w:rPr>
      </w:pPr>
    </w:p>
    <w:sectPr w:rsidR="00AE02E2" w:rsidRPr="00E424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66A47"/>
    <w:multiLevelType w:val="multilevel"/>
    <w:tmpl w:val="02FCE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780"/>
    <w:rsid w:val="000464D1"/>
    <w:rsid w:val="002335CE"/>
    <w:rsid w:val="0025284D"/>
    <w:rsid w:val="00396E12"/>
    <w:rsid w:val="00444554"/>
    <w:rsid w:val="00723780"/>
    <w:rsid w:val="00740A99"/>
    <w:rsid w:val="007C28B9"/>
    <w:rsid w:val="00994A16"/>
    <w:rsid w:val="009F4713"/>
    <w:rsid w:val="00A500AE"/>
    <w:rsid w:val="00AD1B1D"/>
    <w:rsid w:val="00AE02E2"/>
    <w:rsid w:val="00E42470"/>
    <w:rsid w:val="00FA215D"/>
    <w:rsid w:val="00FB69DD"/>
    <w:rsid w:val="00FF42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C43AA"/>
  <w15:chartTrackingRefBased/>
  <w15:docId w15:val="{4FD3E696-3942-49AE-83D5-7656093FC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4247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38651">
      <w:bodyDiv w:val="1"/>
      <w:marLeft w:val="0"/>
      <w:marRight w:val="0"/>
      <w:marTop w:val="0"/>
      <w:marBottom w:val="0"/>
      <w:divBdr>
        <w:top w:val="none" w:sz="0" w:space="0" w:color="auto"/>
        <w:left w:val="none" w:sz="0" w:space="0" w:color="auto"/>
        <w:bottom w:val="none" w:sz="0" w:space="0" w:color="auto"/>
        <w:right w:val="none" w:sz="0" w:space="0" w:color="auto"/>
      </w:divBdr>
    </w:div>
    <w:div w:id="149715322">
      <w:bodyDiv w:val="1"/>
      <w:marLeft w:val="0"/>
      <w:marRight w:val="0"/>
      <w:marTop w:val="0"/>
      <w:marBottom w:val="0"/>
      <w:divBdr>
        <w:top w:val="none" w:sz="0" w:space="0" w:color="auto"/>
        <w:left w:val="none" w:sz="0" w:space="0" w:color="auto"/>
        <w:bottom w:val="none" w:sz="0" w:space="0" w:color="auto"/>
        <w:right w:val="none" w:sz="0" w:space="0" w:color="auto"/>
      </w:divBdr>
    </w:div>
    <w:div w:id="205222968">
      <w:bodyDiv w:val="1"/>
      <w:marLeft w:val="0"/>
      <w:marRight w:val="0"/>
      <w:marTop w:val="0"/>
      <w:marBottom w:val="0"/>
      <w:divBdr>
        <w:top w:val="none" w:sz="0" w:space="0" w:color="auto"/>
        <w:left w:val="none" w:sz="0" w:space="0" w:color="auto"/>
        <w:bottom w:val="none" w:sz="0" w:space="0" w:color="auto"/>
        <w:right w:val="none" w:sz="0" w:space="0" w:color="auto"/>
      </w:divBdr>
    </w:div>
    <w:div w:id="319626127">
      <w:bodyDiv w:val="1"/>
      <w:marLeft w:val="0"/>
      <w:marRight w:val="0"/>
      <w:marTop w:val="0"/>
      <w:marBottom w:val="0"/>
      <w:divBdr>
        <w:top w:val="none" w:sz="0" w:space="0" w:color="auto"/>
        <w:left w:val="none" w:sz="0" w:space="0" w:color="auto"/>
        <w:bottom w:val="none" w:sz="0" w:space="0" w:color="auto"/>
        <w:right w:val="none" w:sz="0" w:space="0" w:color="auto"/>
      </w:divBdr>
    </w:div>
    <w:div w:id="346716259">
      <w:bodyDiv w:val="1"/>
      <w:marLeft w:val="0"/>
      <w:marRight w:val="0"/>
      <w:marTop w:val="0"/>
      <w:marBottom w:val="0"/>
      <w:divBdr>
        <w:top w:val="none" w:sz="0" w:space="0" w:color="auto"/>
        <w:left w:val="none" w:sz="0" w:space="0" w:color="auto"/>
        <w:bottom w:val="none" w:sz="0" w:space="0" w:color="auto"/>
        <w:right w:val="none" w:sz="0" w:space="0" w:color="auto"/>
      </w:divBdr>
    </w:div>
    <w:div w:id="375202820">
      <w:bodyDiv w:val="1"/>
      <w:marLeft w:val="0"/>
      <w:marRight w:val="0"/>
      <w:marTop w:val="0"/>
      <w:marBottom w:val="0"/>
      <w:divBdr>
        <w:top w:val="none" w:sz="0" w:space="0" w:color="auto"/>
        <w:left w:val="none" w:sz="0" w:space="0" w:color="auto"/>
        <w:bottom w:val="none" w:sz="0" w:space="0" w:color="auto"/>
        <w:right w:val="none" w:sz="0" w:space="0" w:color="auto"/>
      </w:divBdr>
    </w:div>
    <w:div w:id="395132274">
      <w:bodyDiv w:val="1"/>
      <w:marLeft w:val="0"/>
      <w:marRight w:val="0"/>
      <w:marTop w:val="0"/>
      <w:marBottom w:val="0"/>
      <w:divBdr>
        <w:top w:val="none" w:sz="0" w:space="0" w:color="auto"/>
        <w:left w:val="none" w:sz="0" w:space="0" w:color="auto"/>
        <w:bottom w:val="none" w:sz="0" w:space="0" w:color="auto"/>
        <w:right w:val="none" w:sz="0" w:space="0" w:color="auto"/>
      </w:divBdr>
    </w:div>
    <w:div w:id="441195104">
      <w:bodyDiv w:val="1"/>
      <w:marLeft w:val="0"/>
      <w:marRight w:val="0"/>
      <w:marTop w:val="0"/>
      <w:marBottom w:val="0"/>
      <w:divBdr>
        <w:top w:val="none" w:sz="0" w:space="0" w:color="auto"/>
        <w:left w:val="none" w:sz="0" w:space="0" w:color="auto"/>
        <w:bottom w:val="none" w:sz="0" w:space="0" w:color="auto"/>
        <w:right w:val="none" w:sz="0" w:space="0" w:color="auto"/>
      </w:divBdr>
    </w:div>
    <w:div w:id="444036436">
      <w:bodyDiv w:val="1"/>
      <w:marLeft w:val="0"/>
      <w:marRight w:val="0"/>
      <w:marTop w:val="0"/>
      <w:marBottom w:val="0"/>
      <w:divBdr>
        <w:top w:val="none" w:sz="0" w:space="0" w:color="auto"/>
        <w:left w:val="none" w:sz="0" w:space="0" w:color="auto"/>
        <w:bottom w:val="none" w:sz="0" w:space="0" w:color="auto"/>
        <w:right w:val="none" w:sz="0" w:space="0" w:color="auto"/>
      </w:divBdr>
    </w:div>
    <w:div w:id="452796345">
      <w:bodyDiv w:val="1"/>
      <w:marLeft w:val="0"/>
      <w:marRight w:val="0"/>
      <w:marTop w:val="0"/>
      <w:marBottom w:val="0"/>
      <w:divBdr>
        <w:top w:val="none" w:sz="0" w:space="0" w:color="auto"/>
        <w:left w:val="none" w:sz="0" w:space="0" w:color="auto"/>
        <w:bottom w:val="none" w:sz="0" w:space="0" w:color="auto"/>
        <w:right w:val="none" w:sz="0" w:space="0" w:color="auto"/>
      </w:divBdr>
    </w:div>
    <w:div w:id="485127466">
      <w:bodyDiv w:val="1"/>
      <w:marLeft w:val="0"/>
      <w:marRight w:val="0"/>
      <w:marTop w:val="0"/>
      <w:marBottom w:val="0"/>
      <w:divBdr>
        <w:top w:val="none" w:sz="0" w:space="0" w:color="auto"/>
        <w:left w:val="none" w:sz="0" w:space="0" w:color="auto"/>
        <w:bottom w:val="none" w:sz="0" w:space="0" w:color="auto"/>
        <w:right w:val="none" w:sz="0" w:space="0" w:color="auto"/>
      </w:divBdr>
    </w:div>
    <w:div w:id="554659693">
      <w:bodyDiv w:val="1"/>
      <w:marLeft w:val="0"/>
      <w:marRight w:val="0"/>
      <w:marTop w:val="0"/>
      <w:marBottom w:val="0"/>
      <w:divBdr>
        <w:top w:val="none" w:sz="0" w:space="0" w:color="auto"/>
        <w:left w:val="none" w:sz="0" w:space="0" w:color="auto"/>
        <w:bottom w:val="none" w:sz="0" w:space="0" w:color="auto"/>
        <w:right w:val="none" w:sz="0" w:space="0" w:color="auto"/>
      </w:divBdr>
    </w:div>
    <w:div w:id="675769761">
      <w:bodyDiv w:val="1"/>
      <w:marLeft w:val="0"/>
      <w:marRight w:val="0"/>
      <w:marTop w:val="0"/>
      <w:marBottom w:val="0"/>
      <w:divBdr>
        <w:top w:val="none" w:sz="0" w:space="0" w:color="auto"/>
        <w:left w:val="none" w:sz="0" w:space="0" w:color="auto"/>
        <w:bottom w:val="none" w:sz="0" w:space="0" w:color="auto"/>
        <w:right w:val="none" w:sz="0" w:space="0" w:color="auto"/>
      </w:divBdr>
    </w:div>
    <w:div w:id="699211052">
      <w:bodyDiv w:val="1"/>
      <w:marLeft w:val="0"/>
      <w:marRight w:val="0"/>
      <w:marTop w:val="0"/>
      <w:marBottom w:val="0"/>
      <w:divBdr>
        <w:top w:val="none" w:sz="0" w:space="0" w:color="auto"/>
        <w:left w:val="none" w:sz="0" w:space="0" w:color="auto"/>
        <w:bottom w:val="none" w:sz="0" w:space="0" w:color="auto"/>
        <w:right w:val="none" w:sz="0" w:space="0" w:color="auto"/>
      </w:divBdr>
    </w:div>
    <w:div w:id="813372320">
      <w:bodyDiv w:val="1"/>
      <w:marLeft w:val="0"/>
      <w:marRight w:val="0"/>
      <w:marTop w:val="0"/>
      <w:marBottom w:val="0"/>
      <w:divBdr>
        <w:top w:val="none" w:sz="0" w:space="0" w:color="auto"/>
        <w:left w:val="none" w:sz="0" w:space="0" w:color="auto"/>
        <w:bottom w:val="none" w:sz="0" w:space="0" w:color="auto"/>
        <w:right w:val="none" w:sz="0" w:space="0" w:color="auto"/>
      </w:divBdr>
    </w:div>
    <w:div w:id="872108328">
      <w:bodyDiv w:val="1"/>
      <w:marLeft w:val="0"/>
      <w:marRight w:val="0"/>
      <w:marTop w:val="0"/>
      <w:marBottom w:val="0"/>
      <w:divBdr>
        <w:top w:val="none" w:sz="0" w:space="0" w:color="auto"/>
        <w:left w:val="none" w:sz="0" w:space="0" w:color="auto"/>
        <w:bottom w:val="none" w:sz="0" w:space="0" w:color="auto"/>
        <w:right w:val="none" w:sz="0" w:space="0" w:color="auto"/>
      </w:divBdr>
    </w:div>
    <w:div w:id="916521416">
      <w:bodyDiv w:val="1"/>
      <w:marLeft w:val="0"/>
      <w:marRight w:val="0"/>
      <w:marTop w:val="0"/>
      <w:marBottom w:val="0"/>
      <w:divBdr>
        <w:top w:val="none" w:sz="0" w:space="0" w:color="auto"/>
        <w:left w:val="none" w:sz="0" w:space="0" w:color="auto"/>
        <w:bottom w:val="none" w:sz="0" w:space="0" w:color="auto"/>
        <w:right w:val="none" w:sz="0" w:space="0" w:color="auto"/>
      </w:divBdr>
    </w:div>
    <w:div w:id="1030648674">
      <w:bodyDiv w:val="1"/>
      <w:marLeft w:val="0"/>
      <w:marRight w:val="0"/>
      <w:marTop w:val="0"/>
      <w:marBottom w:val="0"/>
      <w:divBdr>
        <w:top w:val="none" w:sz="0" w:space="0" w:color="auto"/>
        <w:left w:val="none" w:sz="0" w:space="0" w:color="auto"/>
        <w:bottom w:val="none" w:sz="0" w:space="0" w:color="auto"/>
        <w:right w:val="none" w:sz="0" w:space="0" w:color="auto"/>
      </w:divBdr>
    </w:div>
    <w:div w:id="1101074220">
      <w:bodyDiv w:val="1"/>
      <w:marLeft w:val="0"/>
      <w:marRight w:val="0"/>
      <w:marTop w:val="0"/>
      <w:marBottom w:val="0"/>
      <w:divBdr>
        <w:top w:val="none" w:sz="0" w:space="0" w:color="auto"/>
        <w:left w:val="none" w:sz="0" w:space="0" w:color="auto"/>
        <w:bottom w:val="none" w:sz="0" w:space="0" w:color="auto"/>
        <w:right w:val="none" w:sz="0" w:space="0" w:color="auto"/>
      </w:divBdr>
    </w:div>
    <w:div w:id="1156337718">
      <w:bodyDiv w:val="1"/>
      <w:marLeft w:val="0"/>
      <w:marRight w:val="0"/>
      <w:marTop w:val="0"/>
      <w:marBottom w:val="0"/>
      <w:divBdr>
        <w:top w:val="none" w:sz="0" w:space="0" w:color="auto"/>
        <w:left w:val="none" w:sz="0" w:space="0" w:color="auto"/>
        <w:bottom w:val="none" w:sz="0" w:space="0" w:color="auto"/>
        <w:right w:val="none" w:sz="0" w:space="0" w:color="auto"/>
      </w:divBdr>
    </w:div>
    <w:div w:id="1246911971">
      <w:bodyDiv w:val="1"/>
      <w:marLeft w:val="0"/>
      <w:marRight w:val="0"/>
      <w:marTop w:val="0"/>
      <w:marBottom w:val="0"/>
      <w:divBdr>
        <w:top w:val="none" w:sz="0" w:space="0" w:color="auto"/>
        <w:left w:val="none" w:sz="0" w:space="0" w:color="auto"/>
        <w:bottom w:val="none" w:sz="0" w:space="0" w:color="auto"/>
        <w:right w:val="none" w:sz="0" w:space="0" w:color="auto"/>
      </w:divBdr>
    </w:div>
    <w:div w:id="1476872761">
      <w:bodyDiv w:val="1"/>
      <w:marLeft w:val="0"/>
      <w:marRight w:val="0"/>
      <w:marTop w:val="0"/>
      <w:marBottom w:val="0"/>
      <w:divBdr>
        <w:top w:val="none" w:sz="0" w:space="0" w:color="auto"/>
        <w:left w:val="none" w:sz="0" w:space="0" w:color="auto"/>
        <w:bottom w:val="none" w:sz="0" w:space="0" w:color="auto"/>
        <w:right w:val="none" w:sz="0" w:space="0" w:color="auto"/>
      </w:divBdr>
    </w:div>
    <w:div w:id="1519006092">
      <w:bodyDiv w:val="1"/>
      <w:marLeft w:val="0"/>
      <w:marRight w:val="0"/>
      <w:marTop w:val="0"/>
      <w:marBottom w:val="0"/>
      <w:divBdr>
        <w:top w:val="none" w:sz="0" w:space="0" w:color="auto"/>
        <w:left w:val="none" w:sz="0" w:space="0" w:color="auto"/>
        <w:bottom w:val="none" w:sz="0" w:space="0" w:color="auto"/>
        <w:right w:val="none" w:sz="0" w:space="0" w:color="auto"/>
      </w:divBdr>
    </w:div>
    <w:div w:id="1632394977">
      <w:bodyDiv w:val="1"/>
      <w:marLeft w:val="0"/>
      <w:marRight w:val="0"/>
      <w:marTop w:val="0"/>
      <w:marBottom w:val="0"/>
      <w:divBdr>
        <w:top w:val="none" w:sz="0" w:space="0" w:color="auto"/>
        <w:left w:val="none" w:sz="0" w:space="0" w:color="auto"/>
        <w:bottom w:val="none" w:sz="0" w:space="0" w:color="auto"/>
        <w:right w:val="none" w:sz="0" w:space="0" w:color="auto"/>
      </w:divBdr>
    </w:div>
    <w:div w:id="1760441165">
      <w:bodyDiv w:val="1"/>
      <w:marLeft w:val="0"/>
      <w:marRight w:val="0"/>
      <w:marTop w:val="0"/>
      <w:marBottom w:val="0"/>
      <w:divBdr>
        <w:top w:val="none" w:sz="0" w:space="0" w:color="auto"/>
        <w:left w:val="none" w:sz="0" w:space="0" w:color="auto"/>
        <w:bottom w:val="none" w:sz="0" w:space="0" w:color="auto"/>
        <w:right w:val="none" w:sz="0" w:space="0" w:color="auto"/>
      </w:divBdr>
    </w:div>
    <w:div w:id="1808544396">
      <w:bodyDiv w:val="1"/>
      <w:marLeft w:val="0"/>
      <w:marRight w:val="0"/>
      <w:marTop w:val="0"/>
      <w:marBottom w:val="0"/>
      <w:divBdr>
        <w:top w:val="none" w:sz="0" w:space="0" w:color="auto"/>
        <w:left w:val="none" w:sz="0" w:space="0" w:color="auto"/>
        <w:bottom w:val="none" w:sz="0" w:space="0" w:color="auto"/>
        <w:right w:val="none" w:sz="0" w:space="0" w:color="auto"/>
      </w:divBdr>
    </w:div>
    <w:div w:id="193123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4778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Rudau, Nicole</dc:creator>
  <cp:keywords/>
  <dc:description/>
  <cp:lastModifiedBy>Rudau, Nicole</cp:lastModifiedBy>
  <cp:revision>8</cp:revision>
  <dcterms:created xsi:type="dcterms:W3CDTF">2023-01-04T17:04:00Z</dcterms:created>
  <dcterms:modified xsi:type="dcterms:W3CDTF">2023-01-04T18:24:00Z</dcterms:modified>
</cp:coreProperties>
</file>